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F2A44"/>
          <w:sz w:val="40"/>
          <w:szCs w:val="40"/>
        </w:rPr>
        <w:t xml:space="preserve">Dylan Sullivan</w:t>
      </w:r>
    </w:p>
    <w:p>
      <w:pPr>
        <w:spacing w:after="120"/>
      </w:pPr>
      <w:r>
        <w:rPr>
          <w:color w:val="444444"/>
          <w:sz w:val="20"/>
          <w:szCs w:val="20"/>
        </w:rPr>
        <w:t xml:space="preserve">Derry, Northern Ireland  •  07480 669746  •  dylan9971@hotmail.co.uk  •  </w:t>
      </w:r>
      <w:hyperlink w:history="1" r:id="rIdzoiamwehlpvgvrskvzwpl">
        <w:r>
          <w:rPr>
            <w:color w:val="1155CC"/>
            <w:sz w:val="20"/>
            <w:szCs w:val="20"/>
            <w:u w:val="single"/>
          </w:rPr>
          <w:t xml:space="preserve">dylan-sullivan.com</w:t>
        </w:r>
      </w:hyperlink>
    </w:p>
    <w:p>
      <w:pPr>
        <w:pBdr>
          <w:bottom w:val="single" w:color="999999" w:sz="6" w:space="4"/>
        </w:pBdr>
        <w:spacing w:after="160"/>
      </w:pPr>
    </w:p>
    <w:p>
      <w:pPr>
        <w:pBdr>
          <w:bottom w:val="single" w:color="1F2A44" w:sz="6" w:space="3"/>
        </w:pBdr>
        <w:spacing w:after="100" w:before="260"/>
      </w:pPr>
      <w:r>
        <w:rPr>
          <w:b/>
          <w:bCs/>
          <w:color w:val="1F2A44"/>
          <w:spacing w:val="10"/>
          <w:sz w:val="22"/>
          <w:szCs w:val="22"/>
        </w:rPr>
        <w:t xml:space="preserve">PROFESSIONAL SUMMARY</w:t>
      </w:r>
    </w:p>
    <w:p>
      <w:pPr>
        <w:spacing w:after="100"/>
      </w:pPr>
      <w:r>
        <w:rPr>
          <w:sz w:val="21"/>
          <w:szCs w:val="21"/>
        </w:rPr>
        <w:t xml:space="preserve">Front-end focused web developer with hands-on experience designing and building responsive websites from scratch using HTML5, CSS3, and JavaScript, including two years delivering freelance projects for local businesses. Skilled in translating Figma designs into clean, functional code, with working knowledge of Python and Git/GitHub for version control. Currently completing a BSc (Hons) in Computing &amp; IT with The Open University and holds a Full-Stack Web Development certification. Complements this with a 12+ year background in IT support and technical troubleshooting, bringing strong problem-solving skills, reliability, and clear technical communication to every project.</w:t>
      </w:r>
    </w:p>
    <w:p>
      <w:pPr>
        <w:pBdr>
          <w:bottom w:val="single" w:color="1F2A44" w:sz="6" w:space="3"/>
        </w:pBdr>
        <w:spacing w:after="100" w:before="260"/>
      </w:pPr>
      <w:r>
        <w:rPr>
          <w:b/>
          <w:bCs/>
          <w:color w:val="1F2A44"/>
          <w:spacing w:val="10"/>
          <w:sz w:val="22"/>
          <w:szCs w:val="22"/>
        </w:rPr>
        <w:t xml:space="preserve">CORE TECHNICAL SKILLS</w:t>
      </w:r>
    </w:p>
    <w:p>
      <w:pPr>
        <w:spacing w:after="40"/>
      </w:pPr>
      <w:r>
        <w:rPr>
          <w:b/>
          <w:bCs/>
          <w:sz w:val="21"/>
          <w:szCs w:val="21"/>
        </w:rPr>
        <w:t xml:space="preserve">Front-End Development</w:t>
      </w:r>
    </w:p>
    <w:p>
      <w:pPr>
        <w:spacing w:after="100"/>
      </w:pPr>
      <w:r>
        <w:rPr>
          <w:sz w:val="21"/>
          <w:szCs w:val="21"/>
        </w:rPr>
        <w:t xml:space="preserve">HTML5  •  CSS3  •  JavaScript  •  Figma (UI Design)  •  Responsive Web Design  •  Git &amp; GitHub  •  Python</w:t>
      </w:r>
    </w:p>
    <w:p>
      <w:pPr>
        <w:spacing w:after="40"/>
      </w:pPr>
      <w:r>
        <w:rPr>
          <w:b/>
          <w:bCs/>
          <w:sz w:val="21"/>
          <w:szCs w:val="21"/>
        </w:rPr>
        <w:t xml:space="preserve">IT &amp; Systems</w:t>
      </w:r>
    </w:p>
    <w:p>
      <w:pPr>
        <w:spacing w:after="100"/>
      </w:pPr>
      <w:r>
        <w:rPr>
          <w:sz w:val="21"/>
          <w:szCs w:val="21"/>
        </w:rPr>
        <w:t xml:space="preserve">Microsoft Azure  •  Microsoft 365  •  Intune / MDM  •  Windows &amp; macOS Environments  •  IT Support &amp; Helpdesk  •  Data &amp; CRM Systems  •  AI-Assisted Tools (Copilot, ChatGPT)</w:t>
      </w:r>
    </w:p>
    <w:p>
      <w:pPr>
        <w:spacing w:after="40" w:before="60"/>
      </w:pPr>
      <w:r>
        <w:rPr>
          <w:b/>
          <w:bCs/>
          <w:sz w:val="21"/>
          <w:szCs w:val="21"/>
        </w:rPr>
        <w:t xml:space="preserve">Additional Strengths</w:t>
      </w:r>
    </w:p>
    <w:p>
      <w:pPr>
        <w:pStyle w:val="ListParagraph"/>
        <w:numPr>
          <w:ilvl w:val="0"/>
          <w:numId w:val="1"/>
        </w:numPr>
        <w:spacing w:after="60"/>
      </w:pPr>
      <w:r>
        <w:rPr>
          <w:sz w:val="21"/>
          <w:szCs w:val="21"/>
        </w:rPr>
        <w:t xml:space="preserve">Strong written and verbal communication; comfortable working directly with clients to scope and deliver projects</w:t>
      </w:r>
    </w:p>
    <w:p>
      <w:pPr>
        <w:pStyle w:val="ListParagraph"/>
        <w:numPr>
          <w:ilvl w:val="0"/>
          <w:numId w:val="1"/>
        </w:numPr>
        <w:spacing w:after="60"/>
      </w:pPr>
      <w:r>
        <w:rPr>
          <w:sz w:val="21"/>
          <w:szCs w:val="21"/>
        </w:rPr>
        <w:t xml:space="preserve">Skilled at managing multiple concurrent projects/requests in deadline-driven environments</w:t>
      </w:r>
    </w:p>
    <w:p>
      <w:pPr>
        <w:pStyle w:val="ListParagraph"/>
        <w:numPr>
          <w:ilvl w:val="0"/>
          <w:numId w:val="1"/>
        </w:numPr>
        <w:spacing w:after="60"/>
      </w:pPr>
      <w:r>
        <w:rPr>
          <w:sz w:val="21"/>
          <w:szCs w:val="21"/>
        </w:rPr>
        <w:t xml:space="preserve">Consistent track record of meeting and exceeding performance KPIs</w:t>
      </w:r>
    </w:p>
    <w:p>
      <w:pPr>
        <w:pStyle w:val="ListParagraph"/>
        <w:numPr>
          <w:ilvl w:val="0"/>
          <w:numId w:val="1"/>
        </w:numPr>
        <w:spacing w:after="60"/>
      </w:pPr>
      <w:r>
        <w:rPr>
          <w:sz w:val="21"/>
          <w:szCs w:val="21"/>
        </w:rPr>
        <w:t xml:space="preserve">Self-starter with a demonstrated pattern of continuous upskilling (degree study, certifications, and independent projects)</w:t>
      </w:r>
    </w:p>
    <w:p>
      <w:pPr>
        <w:pBdr>
          <w:bottom w:val="single" w:color="1F2A44" w:sz="6" w:space="3"/>
        </w:pBdr>
        <w:spacing w:after="100" w:before="260"/>
      </w:pPr>
      <w:r>
        <w:rPr>
          <w:b/>
          <w:bCs/>
          <w:color w:val="1F2A44"/>
          <w:spacing w:val="10"/>
          <w:sz w:val="22"/>
          <w:szCs w:val="22"/>
        </w:rPr>
        <w:t xml:space="preserve">WEB DEVELOPMENT &amp; EMPLOYMENT EXPERIENCE</w:t>
      </w:r>
    </w:p>
    <w:p>
      <w:pPr>
        <w:tabs>
          <w:tab w:val="right" w:pos="9360"/>
        </w:tabs>
        <w:spacing w:after="40" w:before="180"/>
      </w:pPr>
      <w:r>
        <w:rPr>
          <w:b/>
          <w:bCs/>
          <w:sz w:val="22"/>
          <w:szCs w:val="22"/>
        </w:rPr>
        <w:t xml:space="preserve">Freelance Front-End Web Developer (Self-Employed)</w:t>
      </w:r>
      <w:r>
        <w:rPr>
          <w:b w:val="false"/>
          <w:bCs w:val="false"/>
          <w:color w:val="444444"/>
          <w:sz w:val="22"/>
          <w:szCs w:val="22"/>
        </w:rPr>
        <w:t xml:space="preserve">  |  Derry / Newry area</w:t>
      </w:r>
      <w:r>
        <w:rPr>
          <w:i/>
          <w:iCs/>
          <w:color w:val="444444"/>
          <w:sz w:val="21"/>
          <w:szCs w:val="21"/>
        </w:rPr>
        <w:t xml:space="preserve">	Early 2024 – Present</w:t>
      </w:r>
    </w:p>
    <w:p>
      <w:pPr>
        <w:pStyle w:val="ListParagraph"/>
        <w:numPr>
          <w:ilvl w:val="0"/>
          <w:numId w:val="1"/>
        </w:numPr>
        <w:spacing w:after="60"/>
      </w:pPr>
      <w:r>
        <w:rPr>
          <w:sz w:val="21"/>
          <w:szCs w:val="21"/>
        </w:rPr>
        <w:t xml:space="preserve">Design and build custom, responsive websites for local businesses, coding from scratch in VS Code using HTML5, CSS3, and JavaScript rather than templates or page builders</w:t>
      </w:r>
    </w:p>
    <w:p>
      <w:pPr>
        <w:pStyle w:val="ListParagraph"/>
        <w:numPr>
          <w:ilvl w:val="0"/>
          <w:numId w:val="1"/>
        </w:numPr>
        <w:spacing w:after="60"/>
      </w:pPr>
      <w:r>
        <w:rPr>
          <w:sz w:val="21"/>
          <w:szCs w:val="21"/>
        </w:rPr>
        <w:t xml:space="preserve">Design site layouts and UI in Figma prior to development, translating client branding and requirements into a working visual design</w:t>
      </w:r>
    </w:p>
    <w:p>
      <w:pPr>
        <w:pStyle w:val="ListParagraph"/>
        <w:numPr>
          <w:ilvl w:val="0"/>
          <w:numId w:val="1"/>
        </w:numPr>
        <w:spacing w:after="60"/>
      </w:pPr>
      <w:r>
        <w:rPr>
          <w:sz w:val="21"/>
          <w:szCs w:val="21"/>
        </w:rPr>
        <w:t xml:space="preserve">Delivered complete websites for three local businesses and a blog site for a local Irish-language speaker, managing each project end-to-end from initial design through to delivery</w:t>
      </w:r>
    </w:p>
    <w:p>
      <w:pPr>
        <w:pStyle w:val="ListParagraph"/>
        <w:numPr>
          <w:ilvl w:val="0"/>
          <w:numId w:val="1"/>
        </w:numPr>
        <w:spacing w:after="60"/>
      </w:pPr>
      <w:r>
        <w:rPr>
          <w:sz w:val="21"/>
          <w:szCs w:val="21"/>
        </w:rPr>
        <w:t xml:space="preserve">Work directly with clients to scope requirements, gather content, and manage feedback through to final sign-off</w:t>
      </w:r>
    </w:p>
    <w:p>
      <w:pPr>
        <w:tabs>
          <w:tab w:val="right" w:pos="9360"/>
        </w:tabs>
        <w:spacing w:after="40" w:before="180"/>
      </w:pPr>
      <w:r>
        <w:rPr>
          <w:b/>
          <w:bCs/>
          <w:sz w:val="22"/>
          <w:szCs w:val="22"/>
        </w:rPr>
        <w:t xml:space="preserve">Customer Service Advisor (Technical)</w:t>
      </w:r>
      <w:r>
        <w:rPr>
          <w:b w:val="false"/>
          <w:bCs w:val="false"/>
          <w:color w:val="444444"/>
          <w:sz w:val="22"/>
          <w:szCs w:val="22"/>
        </w:rPr>
        <w:t xml:space="preserve">  |  Budget Energy</w:t>
      </w:r>
      <w:r>
        <w:rPr>
          <w:i/>
          <w:iCs/>
          <w:color w:val="444444"/>
          <w:sz w:val="21"/>
          <w:szCs w:val="21"/>
        </w:rPr>
        <w:t xml:space="preserve">	Sept 2024 – Present</w:t>
      </w:r>
    </w:p>
    <w:p>
      <w:pPr>
        <w:pStyle w:val="ListParagraph"/>
        <w:numPr>
          <w:ilvl w:val="0"/>
          <w:numId w:val="1"/>
        </w:numPr>
        <w:spacing w:after="60"/>
      </w:pPr>
      <w:r>
        <w:rPr>
          <w:sz w:val="21"/>
          <w:szCs w:val="21"/>
        </w:rPr>
        <w:t xml:space="preserve">Provide personalised technical support to customers, diagnosing and resolving issues to minimise service disruption</w:t>
      </w:r>
    </w:p>
    <w:p>
      <w:pPr>
        <w:pStyle w:val="ListParagraph"/>
        <w:numPr>
          <w:ilvl w:val="0"/>
          <w:numId w:val="1"/>
        </w:numPr>
        <w:spacing w:after="60"/>
      </w:pPr>
      <w:r>
        <w:rPr>
          <w:sz w:val="21"/>
          <w:szCs w:val="21"/>
        </w:rPr>
        <w:t xml:space="preserve">Maintain detailed, accurate records of customer interactions and technical cases, ensuring continuity and quality across support channels</w:t>
      </w:r>
    </w:p>
    <w:p>
      <w:pPr>
        <w:pStyle w:val="ListParagraph"/>
        <w:numPr>
          <w:ilvl w:val="0"/>
          <w:numId w:val="1"/>
        </w:numPr>
        <w:spacing w:after="60"/>
      </w:pPr>
      <w:r>
        <w:rPr>
          <w:sz w:val="21"/>
          <w:szCs w:val="21"/>
        </w:rPr>
        <w:t xml:space="preserve">Manage multiple concurrent customer support cases, sustaining strong first-contact resolution rates</w:t>
      </w:r>
    </w:p>
    <w:p>
      <w:pPr>
        <w:tabs>
          <w:tab w:val="right" w:pos="9360"/>
        </w:tabs>
        <w:spacing w:after="40" w:before="180"/>
      </w:pPr>
      <w:r>
        <w:rPr>
          <w:b/>
          <w:bCs/>
          <w:sz w:val="22"/>
          <w:szCs w:val="22"/>
        </w:rPr>
        <w:t xml:space="preserve">Civil Servant (IT Technician)</w:t>
      </w:r>
      <w:r>
        <w:rPr>
          <w:b w:val="false"/>
          <w:bCs w:val="false"/>
          <w:color w:val="444444"/>
          <w:sz w:val="22"/>
          <w:szCs w:val="22"/>
        </w:rPr>
        <w:t xml:space="preserve">  |  NIDirect</w:t>
      </w:r>
      <w:r>
        <w:rPr>
          <w:i/>
          <w:iCs/>
          <w:color w:val="444444"/>
          <w:sz w:val="21"/>
          <w:szCs w:val="21"/>
        </w:rPr>
        <w:t xml:space="preserve">	Sept 2021 – Sept 2024</w:t>
      </w:r>
    </w:p>
    <w:p>
      <w:pPr>
        <w:pStyle w:val="ListParagraph"/>
        <w:numPr>
          <w:ilvl w:val="0"/>
          <w:numId w:val="1"/>
        </w:numPr>
        <w:spacing w:after="60"/>
      </w:pPr>
      <w:r>
        <w:rPr>
          <w:sz w:val="21"/>
          <w:szCs w:val="21"/>
        </w:rPr>
        <w:t xml:space="preserve">Provided IT support across a Windows/macOS environment, resolving hardware and software issues for internal staff</w:t>
      </w:r>
    </w:p>
    <w:p>
      <w:pPr>
        <w:pStyle w:val="ListParagraph"/>
        <w:numPr>
          <w:ilvl w:val="0"/>
          <w:numId w:val="1"/>
        </w:numPr>
        <w:spacing w:after="60"/>
      </w:pPr>
      <w:r>
        <w:rPr>
          <w:sz w:val="21"/>
          <w:szCs w:val="21"/>
        </w:rPr>
        <w:t xml:space="preserve">Achieved a 100% weekly quality score across a structured internal grading programme</w:t>
      </w:r>
    </w:p>
    <w:p>
      <w:pPr>
        <w:pStyle w:val="ListParagraph"/>
        <w:numPr>
          <w:ilvl w:val="0"/>
          <w:numId w:val="1"/>
        </w:numPr>
        <w:spacing w:after="60"/>
      </w:pPr>
      <w:r>
        <w:rPr>
          <w:sz w:val="21"/>
          <w:szCs w:val="21"/>
        </w:rPr>
        <w:t xml:space="preserve">Proposed process improvements adopted by the wider team, contributing to a more efficient working environment</w:t>
      </w:r>
    </w:p>
    <w:p>
      <w:pPr>
        <w:pStyle w:val="ListParagraph"/>
        <w:numPr>
          <w:ilvl w:val="0"/>
          <w:numId w:val="1"/>
        </w:numPr>
        <w:spacing w:after="60"/>
      </w:pPr>
      <w:r>
        <w:rPr>
          <w:sz w:val="21"/>
          <w:szCs w:val="21"/>
        </w:rPr>
        <w:t xml:space="preserve">Mentored colleagues on IT best practices, building technical confidence across the team</w:t>
      </w:r>
    </w:p>
    <w:p>
      <w:pPr>
        <w:tabs>
          <w:tab w:val="right" w:pos="9360"/>
        </w:tabs>
        <w:spacing w:after="40" w:before="180"/>
      </w:pPr>
      <w:r>
        <w:rPr>
          <w:b/>
          <w:bCs/>
          <w:sz w:val="22"/>
          <w:szCs w:val="22"/>
        </w:rPr>
        <w:t xml:space="preserve">Sales Advisor</w:t>
      </w:r>
      <w:r>
        <w:rPr>
          <w:b w:val="false"/>
          <w:bCs w:val="false"/>
          <w:color w:val="444444"/>
          <w:sz w:val="22"/>
          <w:szCs w:val="22"/>
        </w:rPr>
        <w:t xml:space="preserve">  |  Teleperformance (EON), Newry</w:t>
      </w:r>
      <w:r>
        <w:rPr>
          <w:i/>
          <w:iCs/>
          <w:color w:val="444444"/>
          <w:sz w:val="21"/>
          <w:szCs w:val="21"/>
        </w:rPr>
        <w:t xml:space="preserve">	2017 – Sept 2021</w:t>
      </w:r>
    </w:p>
    <w:p>
      <w:pPr>
        <w:pStyle w:val="ListParagraph"/>
        <w:numPr>
          <w:ilvl w:val="0"/>
          <w:numId w:val="1"/>
        </w:numPr>
        <w:spacing w:after="60"/>
      </w:pPr>
      <w:r>
        <w:rPr>
          <w:sz w:val="21"/>
          <w:szCs w:val="21"/>
        </w:rPr>
        <w:t xml:space="preserve">Consistently ranked among top performers on the call floor, earning multiple incentive awards</w:t>
      </w:r>
    </w:p>
    <w:p>
      <w:pPr>
        <w:pStyle w:val="ListParagraph"/>
        <w:numPr>
          <w:ilvl w:val="0"/>
          <w:numId w:val="1"/>
        </w:numPr>
        <w:spacing w:after="60"/>
      </w:pPr>
      <w:r>
        <w:rPr>
          <w:sz w:val="21"/>
          <w:szCs w:val="21"/>
        </w:rPr>
        <w:t xml:space="preserve">Designed and implemented a customer questionnaire to improve tariff-matching accuracy and customer satisfaction</w:t>
      </w:r>
    </w:p>
    <w:p>
      <w:pPr>
        <w:pStyle w:val="ListParagraph"/>
        <w:numPr>
          <w:ilvl w:val="0"/>
          <w:numId w:val="1"/>
        </w:numPr>
        <w:spacing w:after="60"/>
      </w:pPr>
      <w:r>
        <w:rPr>
          <w:sz w:val="21"/>
          <w:szCs w:val="21"/>
        </w:rPr>
        <w:t xml:space="preserve">Maintained full compliance across assessed calls, earning numerous certified 'green call' ratings</w:t>
      </w:r>
    </w:p>
    <w:p>
      <w:pPr>
        <w:tabs>
          <w:tab w:val="right" w:pos="9360"/>
        </w:tabs>
        <w:spacing w:after="40" w:before="180"/>
      </w:pPr>
      <w:r>
        <w:rPr>
          <w:b/>
          <w:bCs/>
          <w:sz w:val="22"/>
          <w:szCs w:val="22"/>
        </w:rPr>
        <w:t xml:space="preserve">Shift Supervisor (Part-Time)</w:t>
      </w:r>
      <w:r>
        <w:rPr>
          <w:b w:val="false"/>
          <w:bCs w:val="false"/>
          <w:color w:val="444444"/>
          <w:sz w:val="22"/>
          <w:szCs w:val="22"/>
        </w:rPr>
        <w:t xml:space="preserve">  |  Fiveways, Newry</w:t>
      </w:r>
      <w:r>
        <w:rPr>
          <w:i/>
          <w:iCs/>
          <w:color w:val="444444"/>
          <w:sz w:val="21"/>
          <w:szCs w:val="21"/>
        </w:rPr>
        <w:t xml:space="preserve">	June 2015 – April 2016</w:t>
      </w:r>
    </w:p>
    <w:p>
      <w:pPr>
        <w:pStyle w:val="ListParagraph"/>
        <w:numPr>
          <w:ilvl w:val="0"/>
          <w:numId w:val="1"/>
        </w:numPr>
        <w:spacing w:after="60"/>
      </w:pPr>
      <w:r>
        <w:rPr>
          <w:sz w:val="21"/>
          <w:szCs w:val="21"/>
        </w:rPr>
        <w:t xml:space="preserve">Supervised shift operations and delegated tasks while studying for A-Levels, consistently meeting service targets</w:t>
      </w:r>
    </w:p>
    <w:p>
      <w:pPr>
        <w:pStyle w:val="ListParagraph"/>
        <w:numPr>
          <w:ilvl w:val="0"/>
          <w:numId w:val="1"/>
        </w:numPr>
        <w:spacing w:after="60"/>
      </w:pPr>
      <w:r>
        <w:rPr>
          <w:sz w:val="21"/>
          <w:szCs w:val="21"/>
        </w:rPr>
        <w:t xml:space="preserve">Managed cash handling, stock control, and supplier liaison; resolved customer issues professionally</w:t>
      </w:r>
    </w:p>
    <w:p>
      <w:pPr>
        <w:pBdr>
          <w:bottom w:val="single" w:color="1F2A44" w:sz="6" w:space="3"/>
        </w:pBdr>
        <w:spacing w:after="100" w:before="260"/>
      </w:pPr>
      <w:r>
        <w:rPr>
          <w:b/>
          <w:bCs/>
          <w:color w:val="1F2A44"/>
          <w:spacing w:val="10"/>
          <w:sz w:val="22"/>
          <w:szCs w:val="22"/>
        </w:rPr>
        <w:t xml:space="preserve">EDUCATION &amp; CERTIFICATIONS</w:t>
      </w:r>
    </w:p>
    <w:p>
      <w:pPr>
        <w:tabs>
          <w:tab w:val="right" w:pos="9360"/>
        </w:tabs>
        <w:spacing w:after="30" w:before="160"/>
      </w:pPr>
      <w:r>
        <w:rPr>
          <w:b/>
          <w:bCs/>
          <w:sz w:val="22"/>
          <w:szCs w:val="22"/>
        </w:rPr>
        <w:t xml:space="preserve">The Open University</w:t>
      </w:r>
      <w:r>
        <w:rPr>
          <w:sz w:val="22"/>
          <w:szCs w:val="22"/>
        </w:rPr>
        <w:t xml:space="preserve">  —  BSc (Hons) Computing &amp; IT — In Progress</w:t>
      </w:r>
      <w:r>
        <w:rPr>
          <w:i/>
          <w:iCs/>
          <w:color w:val="444444"/>
          <w:sz w:val="21"/>
          <w:szCs w:val="21"/>
        </w:rPr>
        <w:t xml:space="preserve">	2024 – Present</w:t>
      </w:r>
    </w:p>
    <w:p>
      <w:pPr>
        <w:pStyle w:val="ListParagraph"/>
        <w:numPr>
          <w:ilvl w:val="0"/>
          <w:numId w:val="1"/>
        </w:numPr>
        <w:spacing w:after="60"/>
      </w:pPr>
      <w:r>
        <w:rPr>
          <w:sz w:val="21"/>
          <w:szCs w:val="21"/>
        </w:rPr>
        <w:t xml:space="preserve">Core modules in software engineering, networking, databases, and systems design</w:t>
      </w:r>
    </w:p>
    <w:p>
      <w:pPr>
        <w:tabs>
          <w:tab w:val="right" w:pos="9360"/>
        </w:tabs>
        <w:spacing w:after="30" w:before="160"/>
      </w:pPr>
      <w:r>
        <w:rPr>
          <w:b/>
          <w:bCs/>
          <w:sz w:val="22"/>
          <w:szCs w:val="22"/>
        </w:rPr>
        <w:t xml:space="preserve">Udemy</w:t>
      </w:r>
      <w:r>
        <w:rPr>
          <w:sz w:val="22"/>
          <w:szCs w:val="22"/>
        </w:rPr>
        <w:t xml:space="preserve">  —  Full-Stack Web Development Certification</w:t>
      </w:r>
      <w:r>
        <w:rPr>
          <w:i/>
          <w:iCs/>
          <w:color w:val="444444"/>
          <w:sz w:val="21"/>
          <w:szCs w:val="21"/>
        </w:rPr>
        <w:t xml:space="preserve">	July 2024 – April 2025</w:t>
      </w:r>
    </w:p>
    <w:p>
      <w:pPr>
        <w:pStyle w:val="ListParagraph"/>
        <w:numPr>
          <w:ilvl w:val="0"/>
          <w:numId w:val="1"/>
        </w:numPr>
        <w:spacing w:after="60"/>
      </w:pPr>
      <w:r>
        <w:rPr>
          <w:sz w:val="21"/>
          <w:szCs w:val="21"/>
        </w:rPr>
        <w:t xml:space="preserve">Covers HTML5, CSS3, and JavaScript; applied through portfolio and freelance projects</w:t>
      </w:r>
    </w:p>
    <w:p>
      <w:pPr>
        <w:tabs>
          <w:tab w:val="right" w:pos="9360"/>
        </w:tabs>
        <w:spacing w:after="30" w:before="160"/>
      </w:pPr>
      <w:r>
        <w:rPr>
          <w:b/>
          <w:bCs/>
          <w:sz w:val="22"/>
          <w:szCs w:val="22"/>
        </w:rPr>
        <w:t xml:space="preserve">St. Paul's High School, Bessbrook</w:t>
      </w:r>
      <w:r>
        <w:rPr>
          <w:sz w:val="22"/>
          <w:szCs w:val="22"/>
        </w:rPr>
        <w:t xml:space="preserve">  —  A-Levels / Extended Diploma</w:t>
      </w:r>
      <w:r>
        <w:rPr>
          <w:i/>
          <w:iCs/>
          <w:color w:val="444444"/>
          <w:sz w:val="21"/>
          <w:szCs w:val="21"/>
        </w:rPr>
        <w:t xml:space="preserve">	2016 – 2017</w:t>
      </w:r>
    </w:p>
    <w:p>
      <w:pPr>
        <w:pStyle w:val="ListParagraph"/>
        <w:numPr>
          <w:ilvl w:val="0"/>
          <w:numId w:val="1"/>
        </w:numPr>
        <w:spacing w:after="60"/>
      </w:pPr>
      <w:r>
        <w:rPr>
          <w:sz w:val="21"/>
          <w:szCs w:val="21"/>
        </w:rPr>
        <w:t xml:space="preserve">AS Irish  |  Level 3 Construction &amp; Built Environment Extended Diploma (Pass/Pass/Merit)  |  Level 3 Web Design &amp; Development Certificate</w:t>
      </w:r>
    </w:p>
    <w:p>
      <w:pPr>
        <w:tabs>
          <w:tab w:val="right" w:pos="9360"/>
        </w:tabs>
        <w:spacing w:after="30" w:before="160"/>
      </w:pPr>
      <w:r>
        <w:rPr>
          <w:b/>
          <w:bCs/>
          <w:sz w:val="22"/>
          <w:szCs w:val="22"/>
        </w:rPr>
        <w:t xml:space="preserve">St. Paul's High School, Bessbrook</w:t>
      </w:r>
      <w:r>
        <w:rPr>
          <w:sz w:val="22"/>
          <w:szCs w:val="22"/>
        </w:rPr>
        <w:t xml:space="preserve">  —  GCSEs</w:t>
      </w:r>
      <w:r>
        <w:rPr>
          <w:i/>
          <w:iCs/>
          <w:color w:val="444444"/>
          <w:sz w:val="21"/>
          <w:szCs w:val="21"/>
        </w:rPr>
        <w:t xml:space="preserve">	2010 – 2015</w:t>
      </w:r>
    </w:p>
    <w:p>
      <w:pPr>
        <w:pStyle w:val="ListParagraph"/>
        <w:numPr>
          <w:ilvl w:val="0"/>
          <w:numId w:val="1"/>
        </w:numPr>
        <w:spacing w:after="60"/>
      </w:pPr>
      <w:r>
        <w:rPr>
          <w:sz w:val="21"/>
          <w:szCs w:val="21"/>
        </w:rPr>
        <w:t xml:space="preserve">Construction (A) • Technology (A) • ICT (A) • Irish (A) • Science (B/C/C) • English (C) • Mathematics (C)</w:t>
      </w:r>
    </w:p>
    <w:p>
      <w:pPr>
        <w:pBdr>
          <w:bottom w:val="single" w:color="1F2A44" w:sz="6" w:space="3"/>
        </w:pBdr>
        <w:spacing w:after="100" w:before="260"/>
      </w:pPr>
      <w:r>
        <w:rPr>
          <w:b/>
          <w:bCs/>
          <w:color w:val="1F2A44"/>
          <w:spacing w:val="10"/>
          <w:sz w:val="22"/>
          <w:szCs w:val="22"/>
        </w:rPr>
        <w:t xml:space="preserve">PORTFOLIO</w:t>
      </w:r>
    </w:p>
    <w:p>
      <w:r>
        <w:rPr>
          <w:sz w:val="21"/>
          <w:szCs w:val="21"/>
        </w:rPr>
        <w:t xml:space="preserve">Portfolio website: </w:t>
      </w:r>
      <w:hyperlink w:history="1" r:id="rIdwehaoaruarsjpkbkhmcyp">
        <w:r>
          <w:rPr>
            <w:color w:val="1155CC"/>
            <w:sz w:val="21"/>
            <w:szCs w:val="21"/>
            <w:u w:val="single"/>
          </w:rPr>
          <w:t xml:space="preserve">dylan-sullivan.com</w:t>
        </w:r>
      </w:hyperlink>
      <w:r>
        <w:rPr>
          <w:sz w:val="21"/>
          <w:szCs w:val="21"/>
        </w:rPr>
        <w:t xml:space="preserve"> — front-end and web development projects</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oiamwehlpvgvrskvzwpl" Type="http://schemas.openxmlformats.org/officeDocument/2006/relationships/hyperlink" Target="https://dylan-sullivan.com" TargetMode="External"/><Relationship Id="rIdwehaoaruarsjpkbkhmcyp" Type="http://schemas.openxmlformats.org/officeDocument/2006/relationships/hyperlink" Target="https://dylan-sullivan.com"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2026-07-29T13:26:39.277Z</dcterms:created>
  <dcterms:modified xsi:type="dcterms:W3CDTF">2026-07-29T13:26:39.298Z</dcterms:modified>
</cp:coreProperties>
</file>

<file path=docProps/custom.xml><?xml version="1.0" encoding="utf-8"?>
<Properties xmlns="http://schemas.openxmlformats.org/officeDocument/2006/custom-properties" xmlns:vt="http://schemas.openxmlformats.org/officeDocument/2006/docPropsVTypes"/>
</file>